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4FD56" w14:textId="77777777" w:rsidR="00A0314F" w:rsidRDefault="00A0314F" w:rsidP="00BD526A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</w:p>
    <w:p w14:paraId="235809EE" w14:textId="77777777" w:rsidR="00324323" w:rsidRDefault="00BD526A" w:rsidP="00BD526A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BD526A">
        <w:rPr>
          <w:rFonts w:asciiTheme="majorHAnsi" w:hAnsiTheme="majorHAnsi"/>
          <w:b/>
          <w:sz w:val="24"/>
          <w:szCs w:val="24"/>
        </w:rPr>
        <w:t xml:space="preserve">В правление </w:t>
      </w:r>
    </w:p>
    <w:p w14:paraId="4A966B54" w14:textId="21C03402" w:rsidR="00A46306" w:rsidRDefault="00AE5601" w:rsidP="00A46306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ТСН СНТ</w:t>
      </w:r>
      <w:r w:rsidR="005409B3">
        <w:rPr>
          <w:rFonts w:asciiTheme="majorHAnsi" w:hAnsiTheme="majorHAnsi"/>
          <w:b/>
          <w:sz w:val="24"/>
          <w:szCs w:val="24"/>
        </w:rPr>
        <w:t xml:space="preserve"> </w:t>
      </w:r>
      <w:r w:rsidR="00A46306">
        <w:rPr>
          <w:rFonts w:asciiTheme="majorHAnsi" w:hAnsiTheme="majorHAnsi"/>
          <w:b/>
          <w:sz w:val="24"/>
          <w:szCs w:val="24"/>
        </w:rPr>
        <w:t xml:space="preserve"> «</w:t>
      </w:r>
      <w:r>
        <w:rPr>
          <w:rFonts w:asciiTheme="majorHAnsi" w:hAnsiTheme="majorHAnsi"/>
          <w:b/>
          <w:sz w:val="24"/>
          <w:szCs w:val="24"/>
        </w:rPr>
        <w:t>Виктория</w:t>
      </w:r>
      <w:r w:rsidR="005409B3">
        <w:rPr>
          <w:rFonts w:asciiTheme="majorHAnsi" w:hAnsiTheme="majorHAnsi"/>
          <w:b/>
          <w:sz w:val="24"/>
          <w:szCs w:val="24"/>
        </w:rPr>
        <w:t>»</w:t>
      </w:r>
    </w:p>
    <w:p w14:paraId="471317FC" w14:textId="77777777" w:rsidR="00324323" w:rsidRPr="00BD526A" w:rsidRDefault="00324323" w:rsidP="00BD526A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tbl>
      <w:tblPr>
        <w:tblW w:w="18213" w:type="dxa"/>
        <w:tblInd w:w="93" w:type="dxa"/>
        <w:tblLook w:val="04A0" w:firstRow="1" w:lastRow="0" w:firstColumn="1" w:lastColumn="0" w:noHBand="0" w:noVBand="1"/>
      </w:tblPr>
      <w:tblGrid>
        <w:gridCol w:w="3700"/>
        <w:gridCol w:w="2060"/>
        <w:gridCol w:w="2240"/>
        <w:gridCol w:w="1513"/>
        <w:gridCol w:w="1107"/>
        <w:gridCol w:w="236"/>
        <w:gridCol w:w="897"/>
        <w:gridCol w:w="2620"/>
        <w:gridCol w:w="87"/>
        <w:gridCol w:w="149"/>
        <w:gridCol w:w="3604"/>
      </w:tblGrid>
      <w:tr w:rsidR="000D2F00" w:rsidRPr="000D2F00" w14:paraId="3270AB66" w14:textId="77777777" w:rsidTr="000D2F00">
        <w:trPr>
          <w:trHeight w:val="31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02C2" w14:textId="77777777" w:rsidR="005409B3" w:rsidRDefault="005409B3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5F930DB" w14:textId="2678A86C" w:rsidR="00BD526A" w:rsidRDefault="00BD526A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  <w:r w:rsidR="004F0DAC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5462" w:rsidRPr="00E2546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14:paraId="62D14162" w14:textId="04DA32E6" w:rsidR="000D2F00" w:rsidRDefault="00EC634C" w:rsidP="00A4104A">
            <w:pPr>
              <w:spacing w:after="0" w:line="240" w:lineRule="auto"/>
              <w:ind w:firstLine="616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  <w:r w:rsidR="00CA2D0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о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предоставлении сведений в Реестр членов Товарищества</w:t>
            </w:r>
          </w:p>
          <w:p w14:paraId="08901585" w14:textId="21696194" w:rsidR="00CA2D0B" w:rsidRPr="000D2F00" w:rsidRDefault="00CA2D0B" w:rsidP="00A4104A">
            <w:pPr>
              <w:spacing w:after="0" w:line="240" w:lineRule="auto"/>
              <w:ind w:firstLine="616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3B61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B38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0668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8AC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39E58945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37939DE8" w14:textId="1A336548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="00C55AE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(а) участка</w:t>
            </w:r>
            <w:r w:rsidR="00C55AE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DA6F9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231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D36E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6CD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598C3532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35CFEAE4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09F8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1A1A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B54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DDC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918A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382F84C4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72E1A5BD" w14:textId="7EC19EBA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0370C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BD11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317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A465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371B372B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12053763" w14:textId="31CD1972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A7ED2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E6D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F0E0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A79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0534B286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2A2043D7" w14:textId="63FEB26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75311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35A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D4D0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DD1F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45048D10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58772E06" w14:textId="7E793FF9" w:rsidR="000D2F00" w:rsidRPr="000D2F00" w:rsidRDefault="00A4104A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9111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20CD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A67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6AC5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C9E1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045DF1BE" w14:textId="77777777" w:rsidTr="00A4104A">
        <w:trPr>
          <w:gridAfter w:val="2"/>
          <w:wAfter w:w="3753" w:type="dxa"/>
          <w:trHeight w:val="315"/>
        </w:trPr>
        <w:tc>
          <w:tcPr>
            <w:tcW w:w="3700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6DDC" w14:textId="5BF957A0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5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782F6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BFBFBF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2BE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6AF92E8B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0FBAC6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12FA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BFBFBF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A84" w14:textId="77777777" w:rsidR="000D2F00" w:rsidRPr="005C0B72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F00" w:rsidRPr="000D2F00" w14:paraId="50864078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7B8D78" w14:textId="42BC1943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Почтовый адрес (при отличии от адреса регистрации)</w:t>
            </w:r>
          </w:p>
        </w:tc>
        <w:tc>
          <w:tcPr>
            <w:tcW w:w="5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21EA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BFBFBF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E872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34A2AC8F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641A87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8C34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BFBFBF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497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739416C7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AC69" w14:textId="02086235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D1667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5A96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1F49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F17C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0434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266CDE7E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D2F9" w14:textId="182389C2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C458A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BFBFBF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A9FC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CC5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6290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72DA505B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9BF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C349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ABA0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E660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D521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2E2E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16ACD606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B55D" w14:textId="37EB225C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Кадастровы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й (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и площад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ь (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 (</w:t>
            </w: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BD526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F7664" w14:textId="77777777" w:rsidR="000D2F00" w:rsidRPr="000D2F00" w:rsidRDefault="000D2F00" w:rsidP="00BD52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0D2F0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D0B7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F00" w:rsidRPr="000D2F00" w14:paraId="3669C80A" w14:textId="77777777" w:rsidTr="000D2F00">
        <w:trPr>
          <w:gridAfter w:val="2"/>
          <w:wAfter w:w="3753" w:type="dxa"/>
          <w:trHeight w:val="315"/>
        </w:trPr>
        <w:tc>
          <w:tcPr>
            <w:tcW w:w="3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9B59FA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B5B3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3A77" w14:textId="77777777" w:rsidR="000D2F00" w:rsidRPr="000D2F00" w:rsidRDefault="000D2F00" w:rsidP="00BD52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6F38F9" w14:textId="77777777" w:rsidR="00E23362" w:rsidRDefault="00E23362" w:rsidP="00BD526A">
      <w:pPr>
        <w:tabs>
          <w:tab w:val="left" w:pos="3686"/>
        </w:tabs>
        <w:spacing w:after="0"/>
      </w:pPr>
    </w:p>
    <w:p w14:paraId="39B0A5B3" w14:textId="77777777" w:rsidR="00D305D3" w:rsidRPr="00D305D3" w:rsidRDefault="00D305D3" w:rsidP="00BD526A">
      <w:pPr>
        <w:tabs>
          <w:tab w:val="left" w:pos="3686"/>
        </w:tabs>
        <w:spacing w:after="0"/>
      </w:pPr>
    </w:p>
    <w:p w14:paraId="350C17EA" w14:textId="62C9F9A8" w:rsidR="009B2DDA" w:rsidRPr="002A7CD4" w:rsidRDefault="00C210C9" w:rsidP="00C210C9">
      <w:pPr>
        <w:tabs>
          <w:tab w:val="left" w:pos="3686"/>
        </w:tabs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Настоящим, на основании требований действующего законодательства РФ и Устава Товарищества, </w:t>
      </w:r>
      <w:r w:rsidR="00072AEF" w:rsidRPr="002A7CD4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я </w:t>
      </w:r>
      <w:r w:rsidR="00F3487B" w:rsidRPr="002A7CD4">
        <w:rPr>
          <w:rFonts w:asciiTheme="majorHAnsi" w:hAnsiTheme="majorHAnsi"/>
          <w:i/>
          <w:sz w:val="24"/>
          <w:szCs w:val="24"/>
        </w:rPr>
        <w:t>даю согласие на</w:t>
      </w:r>
      <w:r w:rsidR="009B2DDA" w:rsidRPr="002A7CD4">
        <w:rPr>
          <w:rFonts w:asciiTheme="majorHAnsi" w:hAnsiTheme="majorHAnsi"/>
          <w:i/>
          <w:sz w:val="24"/>
          <w:szCs w:val="24"/>
        </w:rPr>
        <w:t>:</w:t>
      </w:r>
    </w:p>
    <w:p w14:paraId="77D592F2" w14:textId="48CA214E" w:rsidR="005D584A" w:rsidRDefault="005E1CE4" w:rsidP="00C210C9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- на </w:t>
      </w:r>
      <w:r w:rsidR="00C210C9">
        <w:rPr>
          <w:rFonts w:asciiTheme="majorHAnsi" w:hAnsiTheme="majorHAnsi"/>
          <w:i/>
          <w:sz w:val="24"/>
          <w:szCs w:val="24"/>
        </w:rPr>
        <w:t xml:space="preserve">полное </w:t>
      </w:r>
      <w:r w:rsidR="008361D7">
        <w:rPr>
          <w:rFonts w:asciiTheme="majorHAnsi" w:hAnsiTheme="majorHAnsi"/>
          <w:i/>
          <w:sz w:val="24"/>
          <w:szCs w:val="24"/>
        </w:rPr>
        <w:t>с</w:t>
      </w:r>
      <w:r>
        <w:rPr>
          <w:rFonts w:asciiTheme="majorHAnsi" w:hAnsiTheme="majorHAnsi"/>
          <w:i/>
          <w:sz w:val="24"/>
          <w:szCs w:val="24"/>
        </w:rPr>
        <w:t xml:space="preserve">воевременное выполнение </w:t>
      </w:r>
      <w:r w:rsidRPr="005E1CE4">
        <w:rPr>
          <w:rFonts w:asciiTheme="majorHAnsi" w:hAnsiTheme="majorHAnsi"/>
          <w:i/>
          <w:sz w:val="24"/>
          <w:szCs w:val="24"/>
        </w:rPr>
        <w:t>все</w:t>
      </w:r>
      <w:r>
        <w:rPr>
          <w:rFonts w:asciiTheme="majorHAnsi" w:hAnsiTheme="majorHAnsi"/>
          <w:i/>
          <w:sz w:val="24"/>
          <w:szCs w:val="24"/>
        </w:rPr>
        <w:t>х</w:t>
      </w:r>
      <w:r w:rsidRPr="005E1CE4">
        <w:rPr>
          <w:rFonts w:asciiTheme="majorHAnsi" w:hAnsiTheme="majorHAnsi"/>
          <w:i/>
          <w:sz w:val="24"/>
          <w:szCs w:val="24"/>
        </w:rPr>
        <w:t xml:space="preserve"> свои</w:t>
      </w:r>
      <w:r>
        <w:rPr>
          <w:rFonts w:asciiTheme="majorHAnsi" w:hAnsiTheme="majorHAnsi"/>
          <w:i/>
          <w:sz w:val="24"/>
          <w:szCs w:val="24"/>
        </w:rPr>
        <w:t>х обязательств</w:t>
      </w:r>
      <w:r w:rsidRPr="005E1CE4">
        <w:rPr>
          <w:rFonts w:asciiTheme="majorHAnsi" w:hAnsiTheme="majorHAnsi"/>
          <w:i/>
          <w:sz w:val="24"/>
          <w:szCs w:val="24"/>
        </w:rPr>
        <w:t xml:space="preserve"> по оплате взносов и электроэнергии</w:t>
      </w:r>
      <w:r w:rsidR="00C210C9">
        <w:rPr>
          <w:rFonts w:asciiTheme="majorHAnsi" w:hAnsiTheme="majorHAnsi"/>
          <w:i/>
          <w:sz w:val="24"/>
          <w:szCs w:val="24"/>
        </w:rPr>
        <w:t xml:space="preserve"> </w:t>
      </w:r>
      <w:r w:rsidR="009B3EDF" w:rsidRPr="009B3EDF">
        <w:rPr>
          <w:rFonts w:asciiTheme="majorHAnsi" w:hAnsiTheme="majorHAnsi"/>
          <w:i/>
          <w:sz w:val="24"/>
          <w:szCs w:val="24"/>
        </w:rPr>
        <w:t xml:space="preserve"> </w:t>
      </w:r>
      <w:r w:rsidR="005D584A">
        <w:rPr>
          <w:rFonts w:asciiTheme="majorHAnsi" w:hAnsiTheme="majorHAnsi"/>
          <w:i/>
          <w:sz w:val="24"/>
          <w:szCs w:val="24"/>
        </w:rPr>
        <w:t xml:space="preserve">(ФЗ № 217 </w:t>
      </w:r>
      <w:proofErr w:type="spellStart"/>
      <w:r w:rsidR="005D584A">
        <w:rPr>
          <w:rFonts w:asciiTheme="majorHAnsi" w:hAnsiTheme="majorHAnsi"/>
          <w:i/>
          <w:sz w:val="24"/>
          <w:szCs w:val="24"/>
        </w:rPr>
        <w:t>пп</w:t>
      </w:r>
      <w:proofErr w:type="spellEnd"/>
      <w:r w:rsidR="005D584A">
        <w:rPr>
          <w:rFonts w:asciiTheme="majorHAnsi" w:hAnsiTheme="majorHAnsi"/>
          <w:i/>
          <w:sz w:val="24"/>
          <w:szCs w:val="24"/>
        </w:rPr>
        <w:t>. 2, п. 6, ст. 11</w:t>
      </w:r>
      <w:r w:rsidR="00D74DD6">
        <w:rPr>
          <w:rFonts w:asciiTheme="majorHAnsi" w:hAnsiTheme="majorHAnsi"/>
          <w:i/>
          <w:sz w:val="24"/>
          <w:szCs w:val="24"/>
        </w:rPr>
        <w:t xml:space="preserve"> и </w:t>
      </w:r>
      <w:proofErr w:type="spellStart"/>
      <w:r w:rsidR="00D74DD6">
        <w:rPr>
          <w:rFonts w:asciiTheme="majorHAnsi" w:hAnsiTheme="majorHAnsi"/>
          <w:i/>
          <w:sz w:val="24"/>
          <w:szCs w:val="24"/>
        </w:rPr>
        <w:t>пп</w:t>
      </w:r>
      <w:proofErr w:type="spellEnd"/>
      <w:r w:rsidR="00D74DD6">
        <w:rPr>
          <w:rFonts w:asciiTheme="majorHAnsi" w:hAnsiTheme="majorHAnsi"/>
          <w:i/>
          <w:sz w:val="24"/>
          <w:szCs w:val="24"/>
        </w:rPr>
        <w:t>. 2, п. 5, ст. 14</w:t>
      </w:r>
      <w:r w:rsidR="005D584A">
        <w:rPr>
          <w:rFonts w:asciiTheme="majorHAnsi" w:hAnsiTheme="majorHAnsi"/>
          <w:i/>
          <w:sz w:val="24"/>
          <w:szCs w:val="24"/>
        </w:rPr>
        <w:t>);</w:t>
      </w:r>
    </w:p>
    <w:p w14:paraId="228A9C66" w14:textId="0D6C878E" w:rsidR="009B2DDA" w:rsidRPr="00B41121" w:rsidRDefault="00D305D3" w:rsidP="00C210C9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- </w:t>
      </w:r>
      <w:r w:rsidR="00D67F50">
        <w:rPr>
          <w:rFonts w:asciiTheme="majorHAnsi" w:hAnsiTheme="majorHAnsi"/>
          <w:i/>
          <w:sz w:val="24"/>
          <w:szCs w:val="24"/>
        </w:rPr>
        <w:t xml:space="preserve">соблюдение требований Устава Товарищества и </w:t>
      </w:r>
      <w:r w:rsidR="005D584A">
        <w:rPr>
          <w:rFonts w:asciiTheme="majorHAnsi" w:hAnsiTheme="majorHAnsi"/>
          <w:i/>
          <w:sz w:val="24"/>
          <w:szCs w:val="24"/>
        </w:rPr>
        <w:t>исполнение решений, принятых</w:t>
      </w:r>
      <w:r w:rsidR="00666CEC" w:rsidRPr="00D67F50">
        <w:rPr>
          <w:rFonts w:asciiTheme="majorHAnsi" w:hAnsiTheme="majorHAnsi"/>
          <w:i/>
          <w:sz w:val="24"/>
          <w:szCs w:val="24"/>
        </w:rPr>
        <w:t xml:space="preserve"> председателем </w:t>
      </w:r>
      <w:r w:rsidR="00F96288">
        <w:rPr>
          <w:rFonts w:asciiTheme="majorHAnsi" w:hAnsiTheme="majorHAnsi"/>
          <w:i/>
          <w:sz w:val="24"/>
          <w:szCs w:val="24"/>
        </w:rPr>
        <w:t>и правлением Т</w:t>
      </w:r>
      <w:r w:rsidR="00666CEC" w:rsidRPr="00D67F50">
        <w:rPr>
          <w:rFonts w:asciiTheme="majorHAnsi" w:hAnsiTheme="majorHAnsi"/>
          <w:i/>
          <w:sz w:val="24"/>
          <w:szCs w:val="24"/>
        </w:rPr>
        <w:t>оварищества, в рамках полномочий,</w:t>
      </w:r>
      <w:r w:rsidR="00F96288" w:rsidRPr="00F96288">
        <w:rPr>
          <w:rFonts w:asciiTheme="majorHAnsi" w:hAnsiTheme="majorHAnsi"/>
          <w:i/>
          <w:sz w:val="24"/>
          <w:szCs w:val="24"/>
        </w:rPr>
        <w:t xml:space="preserve"> </w:t>
      </w:r>
      <w:r w:rsidR="00F96288" w:rsidRPr="00D67F50">
        <w:rPr>
          <w:rFonts w:asciiTheme="majorHAnsi" w:hAnsiTheme="majorHAnsi"/>
          <w:i/>
          <w:sz w:val="24"/>
          <w:szCs w:val="24"/>
        </w:rPr>
        <w:t>возложенных на них общим собранием членов</w:t>
      </w:r>
      <w:r w:rsidR="00F96288">
        <w:rPr>
          <w:rFonts w:asciiTheme="majorHAnsi" w:hAnsiTheme="majorHAnsi"/>
          <w:i/>
          <w:sz w:val="24"/>
          <w:szCs w:val="24"/>
        </w:rPr>
        <w:t xml:space="preserve"> Товарищества</w:t>
      </w:r>
      <w:r w:rsidR="00666CEC" w:rsidRPr="00D67F50">
        <w:rPr>
          <w:rFonts w:asciiTheme="majorHAnsi" w:hAnsiTheme="majorHAnsi"/>
          <w:i/>
          <w:sz w:val="24"/>
          <w:szCs w:val="24"/>
        </w:rPr>
        <w:t xml:space="preserve"> </w:t>
      </w:r>
      <w:r w:rsidR="005D584A">
        <w:rPr>
          <w:rFonts w:asciiTheme="majorHAnsi" w:hAnsiTheme="majorHAnsi"/>
          <w:i/>
          <w:sz w:val="24"/>
          <w:szCs w:val="24"/>
        </w:rPr>
        <w:t xml:space="preserve">(ФЗ № 217 </w:t>
      </w:r>
      <w:proofErr w:type="spellStart"/>
      <w:r w:rsidR="005D584A">
        <w:rPr>
          <w:rFonts w:asciiTheme="majorHAnsi" w:hAnsiTheme="majorHAnsi"/>
          <w:i/>
          <w:sz w:val="24"/>
          <w:szCs w:val="24"/>
        </w:rPr>
        <w:t>пп</w:t>
      </w:r>
      <w:proofErr w:type="spellEnd"/>
      <w:r w:rsidR="005D584A">
        <w:rPr>
          <w:rFonts w:asciiTheme="majorHAnsi" w:hAnsiTheme="majorHAnsi"/>
          <w:i/>
          <w:sz w:val="24"/>
          <w:szCs w:val="24"/>
        </w:rPr>
        <w:t>. 3, п. 6, ст. 11)</w:t>
      </w:r>
      <w:r w:rsidR="009B2DDA" w:rsidRPr="00D67F50">
        <w:rPr>
          <w:rFonts w:asciiTheme="majorHAnsi" w:hAnsiTheme="majorHAnsi"/>
          <w:i/>
          <w:sz w:val="24"/>
          <w:szCs w:val="24"/>
        </w:rPr>
        <w:t>;</w:t>
      </w:r>
    </w:p>
    <w:p w14:paraId="7A741944" w14:textId="1798FA60" w:rsidR="00333F2E" w:rsidRPr="00D67F50" w:rsidRDefault="00D305D3" w:rsidP="00C210C9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- </w:t>
      </w:r>
      <w:r w:rsidR="009B2DDA" w:rsidRPr="00D67F50">
        <w:rPr>
          <w:rFonts w:asciiTheme="majorHAnsi" w:hAnsiTheme="majorHAnsi"/>
          <w:i/>
          <w:sz w:val="24"/>
          <w:szCs w:val="24"/>
        </w:rPr>
        <w:t xml:space="preserve">включение моих </w:t>
      </w:r>
      <w:r w:rsidR="00D5491A" w:rsidRPr="00D67F50">
        <w:rPr>
          <w:rFonts w:asciiTheme="majorHAnsi" w:hAnsiTheme="majorHAnsi"/>
          <w:i/>
          <w:sz w:val="24"/>
          <w:szCs w:val="24"/>
        </w:rPr>
        <w:t>личных (персональных) данных в Р</w:t>
      </w:r>
      <w:r w:rsidR="009B2DDA" w:rsidRPr="00D67F50">
        <w:rPr>
          <w:rFonts w:asciiTheme="majorHAnsi" w:hAnsiTheme="majorHAnsi"/>
          <w:i/>
          <w:sz w:val="24"/>
          <w:szCs w:val="24"/>
        </w:rPr>
        <w:t xml:space="preserve">еестр Товарищества </w:t>
      </w:r>
      <w:r w:rsidR="00333F2E" w:rsidRPr="00D67F50">
        <w:rPr>
          <w:rFonts w:asciiTheme="majorHAnsi" w:hAnsiTheme="majorHAnsi"/>
          <w:i/>
          <w:sz w:val="24"/>
          <w:szCs w:val="24"/>
        </w:rPr>
        <w:t xml:space="preserve">и </w:t>
      </w:r>
      <w:r w:rsidR="000357DD" w:rsidRPr="00D67F50">
        <w:rPr>
          <w:rFonts w:asciiTheme="majorHAnsi" w:hAnsiTheme="majorHAnsi"/>
          <w:i/>
          <w:sz w:val="24"/>
          <w:szCs w:val="24"/>
        </w:rPr>
        <w:t xml:space="preserve">их </w:t>
      </w:r>
      <w:r w:rsidR="00333F2E" w:rsidRPr="00D67F50">
        <w:rPr>
          <w:rFonts w:asciiTheme="majorHAnsi" w:hAnsiTheme="majorHAnsi"/>
          <w:i/>
          <w:sz w:val="24"/>
          <w:szCs w:val="24"/>
        </w:rPr>
        <w:t>обработку</w:t>
      </w:r>
      <w:r w:rsidR="009B2DDA" w:rsidRPr="00D67F50">
        <w:rPr>
          <w:rFonts w:asciiTheme="majorHAnsi" w:hAnsiTheme="majorHAnsi"/>
          <w:i/>
          <w:sz w:val="24"/>
          <w:szCs w:val="24"/>
        </w:rPr>
        <w:t xml:space="preserve"> в соответствии с </w:t>
      </w:r>
      <w:r w:rsidR="001F09F2" w:rsidRPr="00D67F50">
        <w:rPr>
          <w:rFonts w:asciiTheme="majorHAnsi" w:hAnsiTheme="majorHAnsi"/>
          <w:i/>
          <w:sz w:val="24"/>
          <w:szCs w:val="24"/>
        </w:rPr>
        <w:t>Федеральным законом</w:t>
      </w:r>
      <w:r w:rsidR="009B2DDA" w:rsidRPr="00D67F50">
        <w:rPr>
          <w:rFonts w:asciiTheme="majorHAnsi" w:hAnsiTheme="majorHAnsi"/>
          <w:i/>
          <w:sz w:val="24"/>
          <w:szCs w:val="24"/>
        </w:rPr>
        <w:t xml:space="preserve"> от 27.07.2006 № 152-ФЗ «О персональных данных»</w:t>
      </w:r>
      <w:r w:rsidR="00666CEC" w:rsidRPr="00D67F50">
        <w:rPr>
          <w:rFonts w:asciiTheme="majorHAnsi" w:hAnsiTheme="majorHAnsi"/>
          <w:i/>
          <w:sz w:val="24"/>
          <w:szCs w:val="24"/>
        </w:rPr>
        <w:t xml:space="preserve"> </w:t>
      </w:r>
      <w:r w:rsidR="00910084">
        <w:rPr>
          <w:rFonts w:asciiTheme="majorHAnsi" w:hAnsiTheme="majorHAnsi"/>
          <w:i/>
          <w:sz w:val="24"/>
          <w:szCs w:val="24"/>
        </w:rPr>
        <w:t>(</w:t>
      </w:r>
      <w:r w:rsidR="0052605F">
        <w:rPr>
          <w:rFonts w:asciiTheme="majorHAnsi" w:hAnsiTheme="majorHAnsi"/>
          <w:i/>
          <w:sz w:val="24"/>
          <w:szCs w:val="24"/>
        </w:rPr>
        <w:t>ФЗ № 217 п. 4, 6, ст. 15 и п. 5, ст. 12)</w:t>
      </w:r>
      <w:r w:rsidR="00F3487B">
        <w:rPr>
          <w:rFonts w:asciiTheme="majorHAnsi" w:hAnsiTheme="majorHAnsi"/>
          <w:i/>
          <w:sz w:val="24"/>
          <w:szCs w:val="24"/>
        </w:rPr>
        <w:t>.</w:t>
      </w:r>
    </w:p>
    <w:p w14:paraId="604F9EC4" w14:textId="77777777" w:rsidR="00445AF6" w:rsidRDefault="00445AF6" w:rsidP="00BD526A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</w:p>
    <w:p w14:paraId="2999103F" w14:textId="02EC75E9" w:rsidR="0040759F" w:rsidRDefault="0040759F" w:rsidP="00C210C9">
      <w:pPr>
        <w:tabs>
          <w:tab w:val="left" w:pos="3686"/>
        </w:tabs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C210C9">
        <w:rPr>
          <w:rFonts w:asciiTheme="majorHAnsi" w:hAnsiTheme="majorHAnsi"/>
          <w:i/>
          <w:sz w:val="24"/>
          <w:szCs w:val="24"/>
        </w:rPr>
        <w:t xml:space="preserve">Копии документов о правах на садовый земельный участок прилагаю </w:t>
      </w:r>
      <w:r w:rsidR="007C4353" w:rsidRPr="00C210C9">
        <w:rPr>
          <w:rFonts w:asciiTheme="majorHAnsi" w:hAnsiTheme="majorHAnsi"/>
          <w:i/>
          <w:sz w:val="24"/>
          <w:szCs w:val="24"/>
        </w:rPr>
        <w:t>(</w:t>
      </w:r>
      <w:r w:rsidRPr="00C210C9">
        <w:rPr>
          <w:rFonts w:asciiTheme="majorHAnsi" w:hAnsiTheme="majorHAnsi"/>
          <w:i/>
          <w:sz w:val="24"/>
          <w:szCs w:val="24"/>
        </w:rPr>
        <w:t xml:space="preserve">на основании </w:t>
      </w:r>
      <w:r w:rsidR="009E749E" w:rsidRPr="00C210C9">
        <w:rPr>
          <w:rFonts w:asciiTheme="majorHAnsi" w:hAnsiTheme="majorHAnsi"/>
          <w:i/>
          <w:sz w:val="24"/>
          <w:szCs w:val="24"/>
        </w:rPr>
        <w:t>ФЗ № 217 п. 6 ст. 12</w:t>
      </w:r>
      <w:r w:rsidR="007C4353" w:rsidRPr="00C210C9">
        <w:rPr>
          <w:rFonts w:asciiTheme="majorHAnsi" w:hAnsiTheme="majorHAnsi"/>
          <w:i/>
          <w:sz w:val="24"/>
          <w:szCs w:val="24"/>
        </w:rPr>
        <w:t>)</w:t>
      </w:r>
      <w:r w:rsidR="009E749E" w:rsidRPr="00C210C9">
        <w:rPr>
          <w:rFonts w:asciiTheme="majorHAnsi" w:hAnsiTheme="majorHAnsi"/>
          <w:i/>
          <w:sz w:val="24"/>
          <w:szCs w:val="24"/>
        </w:rPr>
        <w:t>.</w:t>
      </w:r>
    </w:p>
    <w:p w14:paraId="10E1C08F" w14:textId="77777777" w:rsidR="00634C65" w:rsidRDefault="00634C65" w:rsidP="00C210C9">
      <w:pPr>
        <w:tabs>
          <w:tab w:val="left" w:pos="3686"/>
        </w:tabs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3FA4DB0E" w14:textId="77777777" w:rsidR="00634C65" w:rsidRDefault="00634C65" w:rsidP="00C210C9">
      <w:pPr>
        <w:tabs>
          <w:tab w:val="left" w:pos="3686"/>
        </w:tabs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32748F43" w14:textId="0DFD353D" w:rsidR="00634C65" w:rsidRPr="00C210C9" w:rsidRDefault="00634C65" w:rsidP="00634C65">
      <w:pPr>
        <w:tabs>
          <w:tab w:val="left" w:pos="2268"/>
          <w:tab w:val="left" w:pos="3686"/>
        </w:tabs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«____»___________________20___г.</w:t>
      </w:r>
    </w:p>
    <w:p w14:paraId="48D1A7AF" w14:textId="77777777" w:rsidR="00D305D3" w:rsidRPr="00D67F50" w:rsidRDefault="00D305D3" w:rsidP="00BD526A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</w:p>
    <w:p w14:paraId="698AB0B9" w14:textId="77777777" w:rsidR="00445AF6" w:rsidRDefault="00445AF6" w:rsidP="00BD526A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</w:p>
    <w:p w14:paraId="0192DEE6" w14:textId="77777777" w:rsidR="009E749E" w:rsidRPr="00D67F50" w:rsidRDefault="009E749E" w:rsidP="00BD526A">
      <w:pPr>
        <w:pStyle w:val="a3"/>
        <w:tabs>
          <w:tab w:val="left" w:pos="3686"/>
        </w:tabs>
        <w:spacing w:after="0" w:line="240" w:lineRule="auto"/>
        <w:ind w:left="567"/>
        <w:rPr>
          <w:rFonts w:asciiTheme="majorHAnsi" w:hAnsiTheme="majorHAnsi"/>
          <w:i/>
          <w:sz w:val="24"/>
          <w:szCs w:val="24"/>
        </w:rPr>
      </w:pPr>
    </w:p>
    <w:p w14:paraId="22E363BC" w14:textId="77777777" w:rsidR="000D2F00" w:rsidRPr="00D67F50" w:rsidRDefault="000D2F00" w:rsidP="00BD526A">
      <w:pPr>
        <w:spacing w:after="0" w:line="240" w:lineRule="auto"/>
        <w:rPr>
          <w:rFonts w:asciiTheme="majorHAnsi" w:hAnsiTheme="majorHAnsi"/>
        </w:rPr>
      </w:pPr>
    </w:p>
    <w:p w14:paraId="39A4AA7B" w14:textId="273013EA" w:rsidR="000D2F00" w:rsidRPr="00634C65" w:rsidRDefault="000D2F00" w:rsidP="00634C65">
      <w:pPr>
        <w:tabs>
          <w:tab w:val="left" w:pos="2268"/>
        </w:tabs>
        <w:spacing w:after="0" w:line="240" w:lineRule="auto"/>
        <w:rPr>
          <w:rFonts w:asciiTheme="majorHAnsi" w:hAnsiTheme="majorHAnsi"/>
          <w:i/>
        </w:rPr>
      </w:pPr>
      <w:r w:rsidRPr="00634C65">
        <w:rPr>
          <w:rFonts w:asciiTheme="majorHAnsi" w:hAnsiTheme="majorHAnsi"/>
          <w:i/>
        </w:rPr>
        <w:t>__________________________</w:t>
      </w:r>
      <w:r w:rsidR="00634C65" w:rsidRPr="00634C65">
        <w:rPr>
          <w:rFonts w:asciiTheme="majorHAnsi" w:hAnsiTheme="majorHAnsi"/>
          <w:i/>
        </w:rPr>
        <w:t>_</w:t>
      </w:r>
      <w:r w:rsidR="00445AF6" w:rsidRPr="00634C65">
        <w:rPr>
          <w:rFonts w:asciiTheme="majorHAnsi" w:hAnsiTheme="majorHAnsi"/>
          <w:i/>
        </w:rPr>
        <w:t xml:space="preserve"> (__________________________________________)</w:t>
      </w:r>
    </w:p>
    <w:sectPr w:rsidR="000D2F00" w:rsidRPr="00634C65" w:rsidSect="00445A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A25DE"/>
    <w:multiLevelType w:val="hybridMultilevel"/>
    <w:tmpl w:val="1430C89C"/>
    <w:lvl w:ilvl="0" w:tplc="D50837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00"/>
    <w:rsid w:val="000357DD"/>
    <w:rsid w:val="00072AEF"/>
    <w:rsid w:val="0007436A"/>
    <w:rsid w:val="000D2F00"/>
    <w:rsid w:val="001C10A1"/>
    <w:rsid w:val="001F09F2"/>
    <w:rsid w:val="002A7CD4"/>
    <w:rsid w:val="00324323"/>
    <w:rsid w:val="00333F2E"/>
    <w:rsid w:val="00373E95"/>
    <w:rsid w:val="00385911"/>
    <w:rsid w:val="0040759F"/>
    <w:rsid w:val="00445AF6"/>
    <w:rsid w:val="004C4B03"/>
    <w:rsid w:val="004F0DAC"/>
    <w:rsid w:val="0052605F"/>
    <w:rsid w:val="00532C88"/>
    <w:rsid w:val="005409B3"/>
    <w:rsid w:val="00545D11"/>
    <w:rsid w:val="00585634"/>
    <w:rsid w:val="0058625A"/>
    <w:rsid w:val="005C0B72"/>
    <w:rsid w:val="005D584A"/>
    <w:rsid w:val="005D695E"/>
    <w:rsid w:val="005E0D7C"/>
    <w:rsid w:val="005E1CE4"/>
    <w:rsid w:val="00613FD1"/>
    <w:rsid w:val="00634C65"/>
    <w:rsid w:val="00666CEC"/>
    <w:rsid w:val="007C4353"/>
    <w:rsid w:val="007E6F30"/>
    <w:rsid w:val="007F6947"/>
    <w:rsid w:val="00814468"/>
    <w:rsid w:val="008361D7"/>
    <w:rsid w:val="00910084"/>
    <w:rsid w:val="009B2DDA"/>
    <w:rsid w:val="009B3EDF"/>
    <w:rsid w:val="009E749E"/>
    <w:rsid w:val="00A01B22"/>
    <w:rsid w:val="00A0314F"/>
    <w:rsid w:val="00A4104A"/>
    <w:rsid w:val="00A4602A"/>
    <w:rsid w:val="00A46306"/>
    <w:rsid w:val="00AE5601"/>
    <w:rsid w:val="00AF1E20"/>
    <w:rsid w:val="00B41121"/>
    <w:rsid w:val="00B87416"/>
    <w:rsid w:val="00BD526A"/>
    <w:rsid w:val="00C210C9"/>
    <w:rsid w:val="00C244CA"/>
    <w:rsid w:val="00C55AE3"/>
    <w:rsid w:val="00CA02FE"/>
    <w:rsid w:val="00CA2D0B"/>
    <w:rsid w:val="00CC4BA2"/>
    <w:rsid w:val="00CF66E8"/>
    <w:rsid w:val="00D305D3"/>
    <w:rsid w:val="00D5491A"/>
    <w:rsid w:val="00D67F50"/>
    <w:rsid w:val="00D74DD6"/>
    <w:rsid w:val="00E23362"/>
    <w:rsid w:val="00E25462"/>
    <w:rsid w:val="00E85851"/>
    <w:rsid w:val="00EC4D8D"/>
    <w:rsid w:val="00EC634C"/>
    <w:rsid w:val="00F01501"/>
    <w:rsid w:val="00F3487B"/>
    <w:rsid w:val="00F96288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F378A"/>
  <w15:docId w15:val="{C9B20776-51D3-42B8-8673-95333C75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Саркисян Константин Юрьевич</dc:creator>
  <cp:lastModifiedBy>USER</cp:lastModifiedBy>
  <cp:revision>2</cp:revision>
  <cp:lastPrinted>2018-03-27T16:16:00Z</cp:lastPrinted>
  <dcterms:created xsi:type="dcterms:W3CDTF">2020-04-18T15:14:00Z</dcterms:created>
  <dcterms:modified xsi:type="dcterms:W3CDTF">2020-04-18T15:14:00Z</dcterms:modified>
</cp:coreProperties>
</file>